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BAB" w:rsidRDefault="00585BAB" w:rsidP="00585BAB">
      <w:pPr>
        <w:spacing w:after="120"/>
        <w:rPr>
          <w:b/>
          <w:noProof/>
          <w:sz w:val="20"/>
          <w:u w:val="single"/>
          <w:lang w:eastAsia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19050</wp:posOffset>
            </wp:positionV>
            <wp:extent cx="1075055" cy="1093470"/>
            <wp:effectExtent l="0" t="0" r="0" b="0"/>
            <wp:wrapSquare wrapText="bothSides"/>
            <wp:docPr id="2" name="Εικόνα 2" descr="C:\Users\christina.VOLUNTEERISM\Pictures\logo_aito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a.VOLUNTEERISM\Pictures\logo_aitol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-3810</wp:posOffset>
            </wp:positionV>
            <wp:extent cx="2371725" cy="1438275"/>
            <wp:effectExtent l="0" t="0" r="9525" b="9525"/>
            <wp:wrapNone/>
            <wp:docPr id="4" name="Εικόνα 4" descr="copy-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opy-i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BAB" w:rsidRPr="00AD0A0C" w:rsidRDefault="00585BAB" w:rsidP="00585BAB">
      <w:pPr>
        <w:rPr>
          <w:sz w:val="20"/>
          <w:lang w:eastAsia="el-GR"/>
        </w:rPr>
      </w:pPr>
    </w:p>
    <w:p w:rsidR="00585BAB" w:rsidRDefault="00585BAB" w:rsidP="00585BAB">
      <w:pPr>
        <w:rPr>
          <w:sz w:val="20"/>
          <w:lang w:eastAsia="el-GR"/>
        </w:rPr>
      </w:pPr>
    </w:p>
    <w:p w:rsidR="00585BAB" w:rsidRDefault="00585BAB" w:rsidP="00585BAB">
      <w:pPr>
        <w:tabs>
          <w:tab w:val="left" w:pos="2977"/>
        </w:tabs>
        <w:rPr>
          <w:sz w:val="20"/>
          <w:lang w:eastAsia="el-GR"/>
        </w:rPr>
      </w:pPr>
      <w:r>
        <w:rPr>
          <w:sz w:val="20"/>
          <w:lang w:eastAsia="el-GR"/>
        </w:rPr>
        <w:tab/>
      </w:r>
    </w:p>
    <w:p w:rsidR="00585BAB" w:rsidRDefault="00585BAB" w:rsidP="00585BAB">
      <w:pPr>
        <w:ind w:left="3119"/>
        <w:jc w:val="right"/>
        <w:rPr>
          <w:rFonts w:ascii="MgByzantine UC Pol" w:eastAsia="Times New Roman" w:hAnsi="MgByzantine UC Pol"/>
          <w:b/>
          <w:color w:val="C00000"/>
          <w:spacing w:val="30"/>
          <w:sz w:val="16"/>
          <w:szCs w:val="16"/>
          <w:lang w:eastAsia="el-GR"/>
        </w:rPr>
      </w:pPr>
    </w:p>
    <w:p w:rsidR="00585BAB" w:rsidRDefault="00585BAB" w:rsidP="00585BAB">
      <w:pPr>
        <w:ind w:left="3119"/>
        <w:jc w:val="right"/>
        <w:rPr>
          <w:rFonts w:ascii="MgByzantine UC Pol" w:eastAsia="Times New Roman" w:hAnsi="MgByzantine UC Pol"/>
          <w:b/>
          <w:color w:val="C00000"/>
          <w:spacing w:val="30"/>
          <w:sz w:val="16"/>
          <w:szCs w:val="16"/>
          <w:lang w:eastAsia="el-GR"/>
        </w:rPr>
      </w:pPr>
    </w:p>
    <w:p w:rsidR="00585BAB" w:rsidRDefault="00585BAB" w:rsidP="00585BAB">
      <w:pPr>
        <w:ind w:left="3119"/>
        <w:jc w:val="right"/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eastAsia="el-GR"/>
        </w:rPr>
      </w:pPr>
    </w:p>
    <w:p w:rsidR="00585BAB" w:rsidRDefault="00585BAB" w:rsidP="00585BAB">
      <w:pPr>
        <w:ind w:left="3119"/>
        <w:jc w:val="right"/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eastAsia="el-GR"/>
        </w:rPr>
      </w:pPr>
    </w:p>
    <w:p w:rsidR="00585BAB" w:rsidRPr="00585BAB" w:rsidRDefault="002464D3" w:rsidP="002464D3">
      <w:pPr>
        <w:ind w:left="2552" w:right="-1050"/>
        <w:jc w:val="center"/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val="el-GR" w:eastAsia="el-GR"/>
        </w:rPr>
      </w:pPr>
      <w:r w:rsidRPr="002464D3"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val="el-GR" w:eastAsia="el-GR"/>
        </w:rPr>
        <w:t xml:space="preserve">                        </w:t>
      </w:r>
      <w:r w:rsidR="00585BAB" w:rsidRPr="00585BAB"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val="el-GR" w:eastAsia="el-GR"/>
        </w:rPr>
        <w:t>ΙΕΡΑ ΜΗΤΡΟΠΟΛΙΣ ΑΙΤΩΛΙΑΣ</w:t>
      </w:r>
    </w:p>
    <w:p w:rsidR="00742C6C" w:rsidRDefault="00585BAB" w:rsidP="002464D3">
      <w:pPr>
        <w:ind w:left="4678" w:right="-1050" w:firstLine="63"/>
        <w:rPr>
          <w:rFonts w:ascii="MgByzantine UC Pol" w:eastAsia="Times New Roman" w:hAnsi="MgByzantine UC Pol"/>
          <w:b/>
          <w:color w:val="C00000"/>
          <w:spacing w:val="30"/>
          <w:sz w:val="16"/>
          <w:szCs w:val="16"/>
          <w:lang w:val="el-GR" w:eastAsia="el-GR"/>
        </w:rPr>
      </w:pPr>
      <w:r w:rsidRPr="00585BAB"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val="el-GR" w:eastAsia="el-GR"/>
        </w:rPr>
        <w:t xml:space="preserve">   </w:t>
      </w:r>
      <w:r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val="el-GR" w:eastAsia="el-GR"/>
        </w:rPr>
        <w:t xml:space="preserve">            ΚΑΙ </w:t>
      </w:r>
      <w:r w:rsidRPr="00585BAB">
        <w:rPr>
          <w:rFonts w:ascii="MgByzantine UC Pol" w:eastAsia="Times New Roman" w:hAnsi="MgByzantine UC Pol"/>
          <w:b/>
          <w:color w:val="000000" w:themeColor="text1"/>
          <w:spacing w:val="30"/>
          <w:sz w:val="16"/>
          <w:szCs w:val="16"/>
          <w:lang w:val="el-GR" w:eastAsia="el-GR"/>
        </w:rPr>
        <w:t>ΑΚΑΡΝΑΝΙΑΣ</w:t>
      </w:r>
    </w:p>
    <w:p w:rsidR="00585BAB" w:rsidRDefault="00585BAB" w:rsidP="00585BAB">
      <w:pPr>
        <w:ind w:left="5040" w:right="-1050" w:firstLine="63"/>
        <w:rPr>
          <w:rFonts w:ascii="MgByzantine UC Pol" w:eastAsia="Times New Roman" w:hAnsi="MgByzantine UC Pol"/>
          <w:b/>
          <w:color w:val="C00000"/>
          <w:spacing w:val="30"/>
          <w:sz w:val="16"/>
          <w:szCs w:val="16"/>
          <w:lang w:val="el-GR" w:eastAsia="el-GR"/>
        </w:rPr>
      </w:pPr>
    </w:p>
    <w:p w:rsidR="00585BAB" w:rsidRPr="00585BAB" w:rsidRDefault="00585BAB" w:rsidP="00585BAB">
      <w:pPr>
        <w:ind w:left="5040" w:right="-1050" w:firstLine="63"/>
        <w:rPr>
          <w:rFonts w:ascii="MgByzantine UC Pol" w:eastAsia="Times New Roman" w:hAnsi="MgByzantine UC Pol"/>
          <w:b/>
          <w:color w:val="C00000"/>
          <w:spacing w:val="30"/>
          <w:sz w:val="16"/>
          <w:szCs w:val="16"/>
          <w:lang w:val="el-GR" w:eastAsia="el-GR"/>
        </w:rPr>
      </w:pPr>
    </w:p>
    <w:tbl>
      <w:tblPr>
        <w:tblStyle w:val="a4"/>
        <w:tblW w:w="10529" w:type="dxa"/>
        <w:jc w:val="center"/>
        <w:tblLook w:val="04A0" w:firstRow="1" w:lastRow="0" w:firstColumn="1" w:lastColumn="0" w:noHBand="0" w:noVBand="1"/>
      </w:tblPr>
      <w:tblGrid>
        <w:gridCol w:w="2673"/>
        <w:gridCol w:w="1418"/>
        <w:gridCol w:w="882"/>
        <w:gridCol w:w="1618"/>
        <w:gridCol w:w="278"/>
        <w:gridCol w:w="551"/>
        <w:gridCol w:w="689"/>
        <w:gridCol w:w="154"/>
        <w:gridCol w:w="2266"/>
      </w:tblGrid>
      <w:tr w:rsidR="008E7EAF" w:rsidRPr="00B8411F" w:rsidTr="006730AF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7EAF" w:rsidRPr="007F4F7C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ΑΙΤΗΣΗ </w:t>
            </w:r>
          </w:p>
          <w:p w:rsidR="008E7EAF" w:rsidRPr="007F4F7C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</w:t>
            </w:r>
            <w:bookmarkStart w:id="0" w:name="_GoBack"/>
            <w:bookmarkEnd w:id="0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ρεσίες Κοινωνικής Πρόνοιας με Έμφαση στις Δομές της Εκκλησίας" του ΕΠ ΑνΑΔ ΕΔΒΜ</w:t>
            </w:r>
          </w:p>
        </w:tc>
      </w:tr>
      <w:tr w:rsidR="008E7EAF" w:rsidRPr="00B8411F" w:rsidTr="006730AF">
        <w:trPr>
          <w:trHeight w:val="136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7EAF" w:rsidRPr="007F4F7C" w:rsidRDefault="008E7EAF" w:rsidP="006730AF">
            <w:pPr>
              <w:rPr>
                <w:rFonts w:eastAsia="Times New Roman" w:cstheme="minorHAnsi"/>
                <w:b/>
                <w:color w:val="000000"/>
                <w:sz w:val="6"/>
                <w:szCs w:val="6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856" w:type="dxa"/>
            <w:gridSpan w:val="8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856" w:type="dxa"/>
            <w:gridSpan w:val="8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56" w:type="dxa"/>
            <w:gridSpan w:val="8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56" w:type="dxa"/>
            <w:gridSpan w:val="8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56" w:type="dxa"/>
            <w:gridSpan w:val="8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18" w:type="dxa"/>
            <w:gridSpan w:val="3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7A1E0D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Περιφέρεια Ιεράς Μητρόπολης στην οποία ανήκετε </w:t>
            </w:r>
          </w:p>
        </w:tc>
        <w:tc>
          <w:tcPr>
            <w:tcW w:w="7856" w:type="dxa"/>
            <w:gridSpan w:val="8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8E7EAF" w:rsidRPr="00B8411F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8E7EAF" w:rsidRDefault="008E7EAF" w:rsidP="006730AF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8E7EAF" w:rsidRDefault="008E7EAF" w:rsidP="006730AF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4A7AAA" wp14:editId="3F50AC91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107315</wp:posOffset>
                      </wp:positionV>
                      <wp:extent cx="189865" cy="187960"/>
                      <wp:effectExtent l="0" t="0" r="19685" b="21590"/>
                      <wp:wrapNone/>
                      <wp:docPr id="1" name="Πλαίσιο κειμένο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279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E7EAF" w:rsidRDefault="008E7EAF" w:rsidP="008E7E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374A7A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1" o:spid="_x0000_s1026" type="#_x0000_t202" style="position:absolute;margin-left:313.05pt;margin-top:8.4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" fillcolor="window" strokeweight=".5pt">
                      <v:textbox>
                        <w:txbxContent>
                          <w:p w:rsidR="008E7EAF" w:rsidRDefault="008E7EAF" w:rsidP="008E7EAF"/>
                        </w:txbxContent>
                      </v:textbox>
                    </v:shape>
                  </w:pict>
                </mc:Fallback>
              </mc:AlternateContent>
            </w: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F9043B" wp14:editId="3023FED6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107315</wp:posOffset>
                      </wp:positionV>
                      <wp:extent cx="210820" cy="187960"/>
                      <wp:effectExtent l="0" t="0" r="17780" b="21590"/>
                      <wp:wrapNone/>
                      <wp:docPr id="3" name="Πλαίσιο κειμένο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22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E7EAF" w:rsidRDefault="008E7EAF" w:rsidP="008E7E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4F9043B" id="Πλαίσιο κειμένου 3" o:spid="_x0000_s1027" type="#_x0000_t202" style="position:absolute;margin-left:186.1pt;margin-top:8.45pt;width:16.6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" fillcolor="window" strokeweight=".5pt">
                      <v:textbox>
                        <w:txbxContent>
                          <w:p w:rsidR="008E7EAF" w:rsidRDefault="008E7EAF" w:rsidP="008E7EAF"/>
                        </w:txbxContent>
                      </v:textbox>
                    </v:shape>
                  </w:pict>
                </mc:Fallback>
              </mc:AlternateContent>
            </w:r>
          </w:p>
          <w:p w:rsidR="008E7EAF" w:rsidRPr="00194C48" w:rsidRDefault="008E7EAF" w:rsidP="006730AF">
            <w:pPr>
              <w:rPr>
                <w:lang w:val="el-GR"/>
              </w:rPr>
            </w:pP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Η ΛΑΪΚΟ ΣΤΕΛΕΧΟΣ:  ΙΕΡΕΑΣ                                      ΛΑΪΚΟ ΣΤΕΛΕΧΟΣ</w:t>
            </w: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 </w:t>
            </w:r>
          </w:p>
          <w:p w:rsidR="008E7EAF" w:rsidRDefault="008E7EAF" w:rsidP="006730AF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8E7EAF" w:rsidRPr="00C22F53" w:rsidRDefault="008E7EAF" w:rsidP="006730AF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</w:t>
            </w:r>
          </w:p>
        </w:tc>
      </w:tr>
      <w:tr w:rsidR="008E7EAF" w:rsidRPr="00B8411F" w:rsidTr="006730AF">
        <w:trPr>
          <w:jc w:val="center"/>
        </w:trPr>
        <w:tc>
          <w:tcPr>
            <w:tcW w:w="10529" w:type="dxa"/>
            <w:gridSpan w:val="9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Εκκλησιαστικοί τίτλοι (οφφίκια)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918" w:type="dxa"/>
            <w:gridSpan w:val="3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tcBorders>
              <w:bottom w:val="single" w:sz="4" w:space="0" w:color="auto"/>
            </w:tcBorders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3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556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8E7EAF" w:rsidRPr="00B8411F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8E7EAF" w:rsidRPr="00C22F53" w:rsidRDefault="008E7EAF" w:rsidP="006730AF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8E7EAF" w:rsidRPr="00C22F53" w:rsidRDefault="008E7EAF" w:rsidP="006730AF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8E7EAF" w:rsidRPr="00C22F53" w:rsidRDefault="008E7EAF" w:rsidP="006730AF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8E7EAF" w:rsidRPr="00B8411F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10529" w:type="dxa"/>
            <w:gridSpan w:val="9"/>
            <w:shd w:val="clear" w:color="auto" w:fill="D9D9D9" w:themeFill="background1" w:themeFillShade="D9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8E7EAF" w:rsidRPr="00B8411F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tcBorders>
              <w:top w:val="single" w:sz="4" w:space="0" w:color="auto"/>
            </w:tcBorders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556" w:type="dxa"/>
            <w:gridSpan w:val="6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Ξένη Γλώσσα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7EAF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8E7EAF" w:rsidRPr="00C22F53" w:rsidRDefault="008E7EAF" w:rsidP="006730A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C22F53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8E7EAF" w:rsidRPr="00C22F53" w:rsidRDefault="008E7EAF" w:rsidP="006730AF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8E7EAF" w:rsidRPr="00B8411F" w:rsidTr="006730AF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7EAF" w:rsidRPr="00C22F53" w:rsidRDefault="008E7EAF" w:rsidP="006730AF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8E7EAF" w:rsidRPr="00C22F53" w:rsidRDefault="008E7EAF" w:rsidP="006730AF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8E7EAF" w:rsidRPr="00C22F53" w:rsidTr="006730AF">
        <w:trPr>
          <w:jc w:val="center"/>
        </w:trPr>
        <w:tc>
          <w:tcPr>
            <w:tcW w:w="7420" w:type="dxa"/>
            <w:gridSpan w:val="6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109" w:type="dxa"/>
            <w:gridSpan w:val="3"/>
            <w:shd w:val="clear" w:color="auto" w:fill="F2F2F2" w:themeFill="background1" w:themeFillShade="F2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8E7EAF" w:rsidRPr="00B8411F" w:rsidTr="006730AF">
        <w:trPr>
          <w:jc w:val="center"/>
        </w:trPr>
        <w:tc>
          <w:tcPr>
            <w:tcW w:w="7420" w:type="dxa"/>
            <w:gridSpan w:val="6"/>
            <w:vAlign w:val="center"/>
          </w:tcPr>
          <w:p w:rsidR="008E7EAF" w:rsidRPr="00B8411F" w:rsidRDefault="00B8411F" w:rsidP="006730AF">
            <w:pPr>
              <w:tabs>
                <w:tab w:val="left" w:pos="-2160"/>
                <w:tab w:val="left" w:pos="-1080"/>
              </w:tabs>
              <w:spacing w:after="120"/>
              <w:jc w:val="both"/>
              <w:rPr>
                <w:b/>
                <w:lang w:val="el-GR"/>
              </w:rPr>
            </w:pPr>
            <w:r w:rsidRPr="00B8411F">
              <w:rPr>
                <w:rFonts w:cs="Arial"/>
                <w:b/>
                <w:sz w:val="22"/>
                <w:lang w:val="el-GR"/>
              </w:rPr>
              <w:t>ΚΟΙΝΩΝΙΚΟΠΡΟΝΟΙΑΚΗ ΕΚΚΛΗΣΙΑΣΤΙΚΗ ΥΠΟΣΤΗΡΙΞΗ ΤΩΝ ΝΟΣΟΥΝΤΩΝ ΚΑΙ ΤΩΝ ΟΙΚΕΙΩΝ ΤΟΥΣ</w:t>
            </w:r>
          </w:p>
        </w:tc>
        <w:tc>
          <w:tcPr>
            <w:tcW w:w="3109" w:type="dxa"/>
            <w:gridSpan w:val="3"/>
            <w:shd w:val="clear" w:color="auto" w:fill="auto"/>
            <w:vAlign w:val="center"/>
          </w:tcPr>
          <w:p w:rsidR="008E7EAF" w:rsidRPr="00C22F53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8E7EAF" w:rsidRPr="007F4F7C" w:rsidTr="006730AF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7EAF" w:rsidRPr="007F4F7C" w:rsidRDefault="008E7EAF" w:rsidP="006730A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8E7EAF" w:rsidRPr="00B8411F" w:rsidTr="006730AF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7EAF" w:rsidRPr="007F4F7C" w:rsidRDefault="008E7EAF" w:rsidP="006730AF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7F4F7C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8E7EAF" w:rsidRPr="007F4F7C" w:rsidTr="006730AF">
        <w:trPr>
          <w:trHeight w:val="600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7EAF" w:rsidRPr="007F4F7C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8E7EAF" w:rsidRPr="007F4F7C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8E7EAF" w:rsidRPr="007F4F7C" w:rsidRDefault="008E7EAF" w:rsidP="006730AF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8E7EAF" w:rsidRPr="007F4F7C" w:rsidTr="006730AF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E7EAF" w:rsidRPr="007F4F7C" w:rsidRDefault="008E7EAF" w:rsidP="006730AF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7A016D" w:rsidRDefault="0027299A" w:rsidP="00DB39F4">
      <w:pPr>
        <w:rPr>
          <w:sz w:val="28"/>
          <w:lang w:val="el-GR"/>
        </w:rPr>
      </w:pPr>
    </w:p>
    <w:sectPr w:rsidR="0027299A" w:rsidRPr="007A016D" w:rsidSect="00DB39F4">
      <w:footerReference w:type="default" r:id="rId9"/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F2" w:rsidRDefault="007E7FF2" w:rsidP="0074316B">
      <w:r>
        <w:separator/>
      </w:r>
    </w:p>
  </w:endnote>
  <w:endnote w:type="continuationSeparator" w:id="0">
    <w:p w:rsidR="007E7FF2" w:rsidRDefault="007E7FF2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DB39F4">
      <w:rPr>
        <w:noProof/>
        <w:sz w:val="18"/>
        <w:lang w:val="el-GR" w:eastAsia="el-GR"/>
      </w:rPr>
      <w:drawing>
        <wp:inline distT="0" distB="0" distL="0" distR="0" wp14:anchorId="5D1CEC7A" wp14:editId="39A8EA00">
          <wp:extent cx="5324475" cy="751840"/>
          <wp:effectExtent l="0" t="0" r="0" b="0"/>
          <wp:docPr id="13" name="Εικόνα 13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B8411F">
      <w:rPr>
        <w:noProof/>
      </w:rPr>
      <w:t>1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F2" w:rsidRDefault="007E7FF2" w:rsidP="0074316B">
      <w:r>
        <w:separator/>
      </w:r>
    </w:p>
  </w:footnote>
  <w:footnote w:type="continuationSeparator" w:id="0">
    <w:p w:rsidR="007E7FF2" w:rsidRDefault="007E7FF2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54A22"/>
    <w:rsid w:val="000B09DD"/>
    <w:rsid w:val="002464D3"/>
    <w:rsid w:val="00256632"/>
    <w:rsid w:val="0027299A"/>
    <w:rsid w:val="00344C07"/>
    <w:rsid w:val="003C49C7"/>
    <w:rsid w:val="00405905"/>
    <w:rsid w:val="0050128D"/>
    <w:rsid w:val="00516739"/>
    <w:rsid w:val="00585767"/>
    <w:rsid w:val="00585BAB"/>
    <w:rsid w:val="005C22D7"/>
    <w:rsid w:val="006D35F6"/>
    <w:rsid w:val="00710159"/>
    <w:rsid w:val="00742C6C"/>
    <w:rsid w:val="0074316B"/>
    <w:rsid w:val="007714B4"/>
    <w:rsid w:val="007A016D"/>
    <w:rsid w:val="007E7FF2"/>
    <w:rsid w:val="00831A04"/>
    <w:rsid w:val="008E7EAF"/>
    <w:rsid w:val="00906DE1"/>
    <w:rsid w:val="00B8411F"/>
    <w:rsid w:val="00C50C46"/>
    <w:rsid w:val="00D93E6B"/>
    <w:rsid w:val="00DB39F4"/>
    <w:rsid w:val="00E14218"/>
    <w:rsid w:val="00E6571C"/>
    <w:rsid w:val="00EE5A32"/>
    <w:rsid w:val="00F6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dcterms:created xsi:type="dcterms:W3CDTF">2019-10-04T13:50:00Z</dcterms:created>
  <dcterms:modified xsi:type="dcterms:W3CDTF">2019-10-04T13:50:00Z</dcterms:modified>
</cp:coreProperties>
</file>